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F5" w:rsidRDefault="00AC23F5" w:rsidP="009C0A42">
      <w:pPr>
        <w:jc w:val="both"/>
        <w:rPr>
          <w:sz w:val="18"/>
        </w:rPr>
      </w:pPr>
    </w:p>
    <w:p w:rsidR="00AC23F5" w:rsidRDefault="00AC23F5" w:rsidP="009C0A42">
      <w:pPr>
        <w:jc w:val="both"/>
        <w:rPr>
          <w:sz w:val="18"/>
        </w:rPr>
      </w:pPr>
    </w:p>
    <w:p w:rsidR="00AC23F5" w:rsidRDefault="00AC23F5" w:rsidP="009C0A42">
      <w:pPr>
        <w:jc w:val="both"/>
        <w:rPr>
          <w:sz w:val="18"/>
        </w:rPr>
      </w:pPr>
    </w:p>
    <w:p w:rsidR="00AC23F5" w:rsidRDefault="00AC23F5" w:rsidP="009C0A42">
      <w:pPr>
        <w:jc w:val="both"/>
        <w:rPr>
          <w:sz w:val="18"/>
        </w:rPr>
      </w:pPr>
    </w:p>
    <w:tbl>
      <w:tblPr>
        <w:tblW w:w="13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3"/>
        <w:gridCol w:w="2270"/>
        <w:gridCol w:w="2783"/>
        <w:gridCol w:w="4000"/>
      </w:tblGrid>
      <w:tr w:rsidR="00AC23F5" w:rsidRPr="005D5505" w:rsidTr="00672C10">
        <w:trPr>
          <w:trHeight w:val="3543"/>
        </w:trPr>
        <w:tc>
          <w:tcPr>
            <w:tcW w:w="4303" w:type="dxa"/>
          </w:tcPr>
          <w:p w:rsidR="00AC23F5" w:rsidRPr="005D5505" w:rsidRDefault="00AC23F5" w:rsidP="000151B9">
            <w:pPr>
              <w:jc w:val="center"/>
            </w:pPr>
            <w:r>
              <w:rPr>
                <w:sz w:val="18"/>
              </w:rPr>
              <w:br w:type="page"/>
            </w:r>
            <w:r w:rsidRPr="005D5505">
              <w:rPr>
                <w:noProof/>
              </w:rPr>
              <w:drawing>
                <wp:inline distT="0" distB="0" distL="0" distR="0" wp14:anchorId="1EAB0BB8" wp14:editId="22ED66AA">
                  <wp:extent cx="413467" cy="485029"/>
                  <wp:effectExtent l="0" t="0" r="571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26" cy="489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3F5" w:rsidRPr="005D5505" w:rsidRDefault="00AC23F5" w:rsidP="000151B9">
            <w:pPr>
              <w:jc w:val="center"/>
            </w:pPr>
            <w:r w:rsidRPr="005D5505">
              <w:t>АДМИНИСТРАЦИЯ ЮРГИНСКОГО МУНИЦИПАЛЬНОГО РАЙОНА       УПРАВЛЕНИЕ ОБРАЗОВАНИЯ</w:t>
            </w:r>
          </w:p>
          <w:p w:rsidR="00AC23F5" w:rsidRPr="005D5505" w:rsidRDefault="00AC23F5" w:rsidP="000151B9">
            <w:pPr>
              <w:jc w:val="center"/>
            </w:pPr>
            <w:smartTag w:uri="urn:schemas-microsoft-com:office:smarttags" w:element="metricconverter">
              <w:smartTagPr>
                <w:attr w:name="ProductID" w:val="652050 г"/>
              </w:smartTagPr>
              <w:r w:rsidRPr="005D5505">
                <w:t>652050 г</w:t>
              </w:r>
            </w:smartTag>
            <w:r w:rsidRPr="005D5505">
              <w:t>. Юрга  ул. Машиностроителей, 35</w:t>
            </w:r>
          </w:p>
          <w:p w:rsidR="00AC23F5" w:rsidRPr="005D5505" w:rsidRDefault="00AC23F5" w:rsidP="000151B9">
            <w:pPr>
              <w:jc w:val="center"/>
            </w:pPr>
            <w:r w:rsidRPr="005D5505">
              <w:t>тел./факс 4-18-39</w:t>
            </w:r>
          </w:p>
          <w:p w:rsidR="00AC23F5" w:rsidRPr="009A72C1" w:rsidRDefault="00AC23F5" w:rsidP="000151B9">
            <w:pPr>
              <w:jc w:val="center"/>
              <w:rPr>
                <w:lang w:val="en-US"/>
              </w:rPr>
            </w:pPr>
            <w:r w:rsidRPr="005D5505">
              <w:rPr>
                <w:lang w:val="en-US"/>
              </w:rPr>
              <w:t>E</w:t>
            </w:r>
            <w:r w:rsidRPr="009A72C1">
              <w:rPr>
                <w:lang w:val="en-US"/>
              </w:rPr>
              <w:t>-</w:t>
            </w:r>
            <w:r w:rsidRPr="005D5505">
              <w:rPr>
                <w:lang w:val="en-US"/>
              </w:rPr>
              <w:t>mail</w:t>
            </w:r>
            <w:r w:rsidRPr="009A72C1">
              <w:rPr>
                <w:lang w:val="en-US"/>
              </w:rPr>
              <w:t xml:space="preserve">: </w:t>
            </w:r>
            <w:r w:rsidRPr="005D5505">
              <w:rPr>
                <w:lang w:val="en-US"/>
              </w:rPr>
              <w:t>uorurg</w:t>
            </w:r>
            <w:r w:rsidRPr="009A72C1">
              <w:rPr>
                <w:lang w:val="en-US"/>
              </w:rPr>
              <w:t>@</w:t>
            </w:r>
            <w:r w:rsidRPr="005D5505">
              <w:rPr>
                <w:lang w:val="en-US"/>
              </w:rPr>
              <w:t>mail</w:t>
            </w:r>
            <w:r w:rsidRPr="009A72C1">
              <w:rPr>
                <w:lang w:val="en-US"/>
              </w:rPr>
              <w:t>.</w:t>
            </w:r>
            <w:r w:rsidRPr="005D5505">
              <w:rPr>
                <w:lang w:val="en-US"/>
              </w:rPr>
              <w:t>ru</w:t>
            </w:r>
          </w:p>
          <w:p w:rsidR="00AC23F5" w:rsidRDefault="000E2F70" w:rsidP="00C02A73">
            <w:pPr>
              <w:pStyle w:val="a3"/>
              <w:rPr>
                <w:sz w:val="24"/>
                <w:szCs w:val="24"/>
                <w:u w:val="single"/>
              </w:rPr>
            </w:pPr>
            <w:r w:rsidRPr="009A72C1">
              <w:rPr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о</w:t>
            </w:r>
            <w:r w:rsidR="00AC23F5" w:rsidRPr="005D5505">
              <w:rPr>
                <w:sz w:val="24"/>
                <w:szCs w:val="24"/>
                <w:u w:val="single"/>
              </w:rPr>
              <w:t>т</w:t>
            </w:r>
            <w:r w:rsidRPr="00DC77DF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655A1C" w:rsidRPr="00DC77DF">
              <w:rPr>
                <w:sz w:val="24"/>
                <w:szCs w:val="24"/>
                <w:u w:val="single"/>
                <w:lang w:val="en-US"/>
              </w:rPr>
              <w:t>«</w:t>
            </w:r>
            <w:r w:rsidR="00DC77DF" w:rsidRPr="00DC77DF">
              <w:rPr>
                <w:sz w:val="24"/>
                <w:szCs w:val="24"/>
                <w:u w:val="single"/>
                <w:lang w:val="en-US"/>
              </w:rPr>
              <w:t>1</w:t>
            </w:r>
            <w:r w:rsidR="00DC77DF">
              <w:rPr>
                <w:sz w:val="24"/>
                <w:szCs w:val="24"/>
                <w:u w:val="single"/>
              </w:rPr>
              <w:t>4</w:t>
            </w:r>
            <w:r w:rsidR="00AC23F5" w:rsidRPr="00DC77DF">
              <w:rPr>
                <w:sz w:val="24"/>
                <w:szCs w:val="24"/>
                <w:u w:val="single"/>
                <w:lang w:val="en-US"/>
              </w:rPr>
              <w:t xml:space="preserve">» </w:t>
            </w:r>
            <w:r w:rsidR="009A72C1" w:rsidRPr="00DC77DF">
              <w:rPr>
                <w:sz w:val="24"/>
                <w:szCs w:val="24"/>
                <w:u w:val="single"/>
                <w:lang w:val="en-US"/>
              </w:rPr>
              <w:t>0</w:t>
            </w:r>
            <w:r w:rsidR="00DC77DF">
              <w:rPr>
                <w:sz w:val="24"/>
                <w:szCs w:val="24"/>
                <w:u w:val="single"/>
              </w:rPr>
              <w:t>5</w:t>
            </w:r>
            <w:r w:rsidR="00AC23F5" w:rsidRPr="00DC77DF">
              <w:rPr>
                <w:sz w:val="24"/>
                <w:szCs w:val="24"/>
                <w:u w:val="single"/>
                <w:lang w:val="en-US"/>
              </w:rPr>
              <w:t xml:space="preserve"> 201</w:t>
            </w:r>
            <w:r w:rsidR="009A72C1" w:rsidRPr="00DC77DF">
              <w:rPr>
                <w:sz w:val="24"/>
                <w:szCs w:val="24"/>
                <w:u w:val="single"/>
                <w:lang w:val="en-US"/>
              </w:rPr>
              <w:t>9</w:t>
            </w:r>
            <w:r w:rsidR="00AC23F5" w:rsidRPr="005D5505">
              <w:rPr>
                <w:sz w:val="24"/>
                <w:szCs w:val="24"/>
                <w:u w:val="single"/>
              </w:rPr>
              <w:t>г</w:t>
            </w:r>
            <w:r w:rsidR="00AC23F5" w:rsidRPr="00DC77DF">
              <w:rPr>
                <w:sz w:val="24"/>
                <w:szCs w:val="24"/>
                <w:u w:val="single"/>
                <w:lang w:val="en-US"/>
              </w:rPr>
              <w:t xml:space="preserve">. </w:t>
            </w:r>
            <w:r w:rsidR="00AC23F5" w:rsidRPr="001428B2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DC77DF">
              <w:rPr>
                <w:sz w:val="24"/>
                <w:szCs w:val="24"/>
                <w:u w:val="single"/>
              </w:rPr>
              <w:t>3101</w:t>
            </w:r>
            <w:r w:rsidR="009A72C1">
              <w:rPr>
                <w:sz w:val="24"/>
                <w:szCs w:val="24"/>
                <w:u w:val="single"/>
              </w:rPr>
              <w:t>/0</w:t>
            </w:r>
            <w:r w:rsidR="00DC77DF">
              <w:rPr>
                <w:sz w:val="24"/>
                <w:szCs w:val="24"/>
                <w:u w:val="single"/>
              </w:rPr>
              <w:t>6</w:t>
            </w:r>
            <w:r w:rsidR="009A72C1">
              <w:rPr>
                <w:sz w:val="24"/>
                <w:szCs w:val="24"/>
                <w:u w:val="single"/>
              </w:rPr>
              <w:t>-</w:t>
            </w:r>
            <w:r w:rsidR="00BC6E55">
              <w:rPr>
                <w:sz w:val="24"/>
                <w:szCs w:val="24"/>
                <w:u w:val="single"/>
              </w:rPr>
              <w:t>ДО</w:t>
            </w:r>
          </w:p>
          <w:p w:rsidR="00907FDF" w:rsidRPr="00907FDF" w:rsidRDefault="00907FDF" w:rsidP="00222FD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07FDF">
              <w:rPr>
                <w:sz w:val="24"/>
                <w:szCs w:val="24"/>
              </w:rPr>
              <w:t xml:space="preserve">На № </w:t>
            </w:r>
            <w:r w:rsidR="00222FDF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от </w:t>
            </w:r>
            <w:r w:rsidR="00222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AC23F5" w:rsidRPr="00907FDF" w:rsidRDefault="00AC23F5" w:rsidP="000151B9"/>
        </w:tc>
        <w:tc>
          <w:tcPr>
            <w:tcW w:w="2783" w:type="dxa"/>
          </w:tcPr>
          <w:p w:rsidR="00AC23F5" w:rsidRPr="00907FDF" w:rsidRDefault="00AC23F5" w:rsidP="000151B9">
            <w:pPr>
              <w:spacing w:line="276" w:lineRule="auto"/>
              <w:rPr>
                <w:b/>
              </w:rPr>
            </w:pPr>
          </w:p>
          <w:p w:rsidR="00AC23F5" w:rsidRPr="00907FDF" w:rsidRDefault="00AC23F5" w:rsidP="000151B9">
            <w:pPr>
              <w:spacing w:line="276" w:lineRule="auto"/>
              <w:rPr>
                <w:b/>
              </w:rPr>
            </w:pPr>
          </w:p>
          <w:p w:rsidR="00AC23F5" w:rsidRPr="00907FDF" w:rsidRDefault="00AC23F5" w:rsidP="000151B9">
            <w:pPr>
              <w:spacing w:line="276" w:lineRule="auto"/>
              <w:rPr>
                <w:b/>
              </w:rPr>
            </w:pPr>
          </w:p>
          <w:p w:rsidR="00AC23F5" w:rsidRDefault="009A72C1" w:rsidP="00F22585">
            <w:pPr>
              <w:spacing w:line="276" w:lineRule="auto"/>
            </w:pPr>
            <w:r>
              <w:t>Руководителям ОО</w:t>
            </w:r>
          </w:p>
          <w:p w:rsidR="00243E8D" w:rsidRDefault="00243E8D" w:rsidP="00243E8D">
            <w:pPr>
              <w:spacing w:line="276" w:lineRule="auto"/>
            </w:pPr>
          </w:p>
          <w:p w:rsidR="00243E8D" w:rsidRPr="005D5505" w:rsidRDefault="00243E8D" w:rsidP="00243E8D">
            <w:pPr>
              <w:spacing w:line="276" w:lineRule="auto"/>
            </w:pPr>
          </w:p>
        </w:tc>
        <w:tc>
          <w:tcPr>
            <w:tcW w:w="4000" w:type="dxa"/>
          </w:tcPr>
          <w:p w:rsidR="00AC23F5" w:rsidRPr="005D5505" w:rsidRDefault="00AC23F5" w:rsidP="000151B9"/>
          <w:p w:rsidR="00AC23F5" w:rsidRPr="005D5505" w:rsidRDefault="00AC23F5" w:rsidP="000151B9">
            <w:pPr>
              <w:jc w:val="center"/>
            </w:pPr>
          </w:p>
        </w:tc>
      </w:tr>
    </w:tbl>
    <w:p w:rsidR="00AC23F5" w:rsidRDefault="00AC23F5" w:rsidP="00AC23F5">
      <w:pPr>
        <w:spacing w:line="360" w:lineRule="auto"/>
        <w:ind w:firstLine="340"/>
        <w:jc w:val="center"/>
      </w:pPr>
      <w:r w:rsidRPr="005D5505">
        <w:t>Уважаем</w:t>
      </w:r>
      <w:r w:rsidR="009A72C1">
        <w:t>ые руководители</w:t>
      </w:r>
      <w:r w:rsidR="00BC6E55">
        <w:t>!</w:t>
      </w:r>
    </w:p>
    <w:p w:rsidR="00BC6E55" w:rsidRPr="005D5505" w:rsidRDefault="00BC6E55" w:rsidP="00AC23F5">
      <w:pPr>
        <w:spacing w:line="360" w:lineRule="auto"/>
        <w:ind w:firstLine="340"/>
        <w:jc w:val="center"/>
      </w:pPr>
    </w:p>
    <w:p w:rsidR="00BC6E55" w:rsidRDefault="00DC77DF" w:rsidP="00BC6E55">
      <w:pPr>
        <w:pStyle w:val="a9"/>
        <w:spacing w:before="120"/>
        <w:ind w:left="-426" w:firstLine="426"/>
        <w:jc w:val="both"/>
      </w:pPr>
      <w:r>
        <w:t xml:space="preserve">Информируем о том, что Генеральная прокуратура Российской Федерации организует проведение Международного молодежного конкурса социальной антикоррупционной рекламы </w:t>
      </w:r>
      <w:r w:rsidRPr="00404245">
        <w:rPr>
          <w:b/>
        </w:rPr>
        <w:t>«Вместе против коррупции!»</w:t>
      </w:r>
      <w:r>
        <w:t xml:space="preserve"> (далее - Конкурс).</w:t>
      </w:r>
    </w:p>
    <w:p w:rsidR="00DC77DF" w:rsidRDefault="00DC77DF" w:rsidP="00BC6E55">
      <w:pPr>
        <w:pStyle w:val="a9"/>
        <w:spacing w:before="120"/>
        <w:ind w:left="-426" w:firstLine="426"/>
        <w:jc w:val="both"/>
      </w:pPr>
    </w:p>
    <w:p w:rsidR="00DC77DF" w:rsidRDefault="00404245" w:rsidP="00BC6E55">
      <w:pPr>
        <w:pStyle w:val="a9"/>
        <w:spacing w:before="120"/>
        <w:ind w:left="-426" w:firstLine="426"/>
        <w:jc w:val="both"/>
      </w:pPr>
      <w:r>
        <w:t xml:space="preserve">Прием работ будет осуществляться с </w:t>
      </w:r>
      <w:r w:rsidRPr="00404245">
        <w:rPr>
          <w:b/>
        </w:rPr>
        <w:t>1 июня</w:t>
      </w:r>
      <w:r>
        <w:t xml:space="preserve"> по </w:t>
      </w:r>
      <w:r w:rsidRPr="00404245">
        <w:rPr>
          <w:b/>
        </w:rPr>
        <w:t>1 октября</w:t>
      </w:r>
      <w:r>
        <w:t xml:space="preserve"> 2019 года на официальном сайте конкурса: </w:t>
      </w:r>
      <w:hyperlink r:id="rId8" w:history="1">
        <w:r w:rsidRPr="00B87803">
          <w:rPr>
            <w:rStyle w:val="a8"/>
          </w:rPr>
          <w:t>http://www.anticorruption.life</w:t>
        </w:r>
      </w:hyperlink>
      <w:r>
        <w:t xml:space="preserve"> в двух номинациях – социальный плакат и социальный видеоролик.</w:t>
      </w:r>
    </w:p>
    <w:p w:rsidR="00404245" w:rsidRDefault="00404245" w:rsidP="00BC6E55">
      <w:pPr>
        <w:pStyle w:val="a9"/>
        <w:spacing w:before="120"/>
        <w:ind w:left="-426" w:firstLine="426"/>
        <w:jc w:val="both"/>
      </w:pPr>
    </w:p>
    <w:p w:rsidR="00404245" w:rsidRDefault="00404245" w:rsidP="00BC6E55">
      <w:pPr>
        <w:pStyle w:val="a9"/>
        <w:spacing w:before="120"/>
        <w:ind w:left="-426" w:firstLine="426"/>
        <w:jc w:val="both"/>
      </w:pPr>
      <w:r>
        <w:t xml:space="preserve">К участию в Конкурсе приглашаются </w:t>
      </w:r>
      <w:proofErr w:type="gramStart"/>
      <w:r>
        <w:t>обучающиеся</w:t>
      </w:r>
      <w:proofErr w:type="gramEnd"/>
      <w:r>
        <w:t xml:space="preserve"> в возрасте от 14 лет.  </w:t>
      </w:r>
    </w:p>
    <w:p w:rsidR="00404245" w:rsidRDefault="00404245" w:rsidP="00BC6E55">
      <w:pPr>
        <w:pStyle w:val="a9"/>
        <w:spacing w:before="120"/>
        <w:ind w:left="-426" w:firstLine="426"/>
        <w:jc w:val="both"/>
      </w:pPr>
    </w:p>
    <w:p w:rsidR="00404245" w:rsidRPr="00BC6E55" w:rsidRDefault="00404245" w:rsidP="00BC6E55">
      <w:pPr>
        <w:pStyle w:val="a9"/>
        <w:spacing w:before="120"/>
        <w:ind w:left="-426" w:firstLine="426"/>
        <w:jc w:val="both"/>
      </w:pPr>
      <w:r>
        <w:t>Прошу разместить анонсирующие материалы о Конкурсе на стендах и официальных сайтах образовательных организаций.</w:t>
      </w:r>
    </w:p>
    <w:p w:rsidR="005A5626" w:rsidRPr="005A5626" w:rsidRDefault="005A5626" w:rsidP="00672C10">
      <w:pPr>
        <w:pStyle w:val="a9"/>
        <w:spacing w:line="360" w:lineRule="auto"/>
        <w:ind w:left="-426"/>
        <w:jc w:val="both"/>
        <w:rPr>
          <w:b/>
        </w:rPr>
      </w:pPr>
    </w:p>
    <w:p w:rsidR="00B74168" w:rsidRDefault="00B74168" w:rsidP="00672C10">
      <w:pPr>
        <w:spacing w:line="360" w:lineRule="auto"/>
        <w:ind w:left="-426" w:firstLine="340"/>
        <w:jc w:val="both"/>
        <w:rPr>
          <w:bCs/>
          <w:color w:val="000000"/>
        </w:rPr>
      </w:pPr>
    </w:p>
    <w:p w:rsidR="00E47D90" w:rsidRDefault="00E47D90" w:rsidP="00672C10">
      <w:pPr>
        <w:spacing w:line="360" w:lineRule="auto"/>
        <w:ind w:left="-426" w:firstLine="340"/>
        <w:jc w:val="both"/>
        <w:rPr>
          <w:bCs/>
          <w:color w:val="000000"/>
        </w:rPr>
      </w:pPr>
    </w:p>
    <w:p w:rsidR="00AC23F5" w:rsidRPr="005D5505" w:rsidRDefault="00AA6862" w:rsidP="00672C10">
      <w:pPr>
        <w:pStyle w:val="a9"/>
        <w:tabs>
          <w:tab w:val="left" w:pos="-284"/>
        </w:tabs>
        <w:spacing w:line="276" w:lineRule="auto"/>
        <w:ind w:left="-426"/>
        <w:jc w:val="both"/>
      </w:pPr>
      <w:r>
        <w:t>Н</w:t>
      </w:r>
      <w:r w:rsidR="00AC23F5" w:rsidRPr="005D5505">
        <w:t xml:space="preserve">ачальник управления образования      </w:t>
      </w:r>
      <w:r w:rsidR="00B74168">
        <w:tab/>
      </w:r>
      <w:r w:rsidR="00AC23F5" w:rsidRPr="005D5505">
        <w:t xml:space="preserve">                 </w:t>
      </w:r>
      <w:r>
        <w:t xml:space="preserve">             </w:t>
      </w:r>
      <w:r w:rsidR="00AC23F5" w:rsidRPr="005D5505">
        <w:t xml:space="preserve">           </w:t>
      </w:r>
      <w:r>
        <w:t xml:space="preserve">Ю.С. </w:t>
      </w:r>
      <w:proofErr w:type="spellStart"/>
      <w:r>
        <w:t>Гуньчихина</w:t>
      </w:r>
      <w:proofErr w:type="spellEnd"/>
    </w:p>
    <w:p w:rsidR="00AC23F5" w:rsidRDefault="00AC23F5" w:rsidP="00672C10">
      <w:pPr>
        <w:ind w:left="-426"/>
        <w:jc w:val="both"/>
      </w:pPr>
    </w:p>
    <w:p w:rsidR="00AC23F5" w:rsidRDefault="00AC23F5" w:rsidP="00672C10">
      <w:pPr>
        <w:ind w:left="-426"/>
        <w:jc w:val="both"/>
      </w:pPr>
    </w:p>
    <w:p w:rsidR="00F7454D" w:rsidRPr="00BC6E55" w:rsidRDefault="00F7454D" w:rsidP="00672C10">
      <w:pPr>
        <w:ind w:left="-426"/>
        <w:jc w:val="both"/>
      </w:pPr>
    </w:p>
    <w:p w:rsidR="00672C10" w:rsidRPr="00BC6E55" w:rsidRDefault="00672C10" w:rsidP="00672C10">
      <w:pPr>
        <w:ind w:left="-426"/>
        <w:jc w:val="both"/>
      </w:pPr>
    </w:p>
    <w:p w:rsidR="00AC23F5" w:rsidRDefault="00AC23F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Default="00404245" w:rsidP="00672C10">
      <w:pPr>
        <w:ind w:left="-426"/>
        <w:jc w:val="both"/>
      </w:pPr>
    </w:p>
    <w:p w:rsidR="00404245" w:rsidRPr="005D5505" w:rsidRDefault="00404245" w:rsidP="00672C10">
      <w:pPr>
        <w:ind w:left="-426"/>
        <w:jc w:val="both"/>
      </w:pPr>
    </w:p>
    <w:p w:rsidR="00AC23F5" w:rsidRPr="005D5505" w:rsidRDefault="00AC23F5" w:rsidP="00672C10">
      <w:pPr>
        <w:ind w:left="-426"/>
        <w:jc w:val="both"/>
        <w:rPr>
          <w:sz w:val="18"/>
        </w:rPr>
      </w:pPr>
      <w:r w:rsidRPr="005D5505">
        <w:rPr>
          <w:sz w:val="18"/>
        </w:rPr>
        <w:t xml:space="preserve">Исп.: </w:t>
      </w:r>
      <w:r w:rsidR="002169EB">
        <w:rPr>
          <w:sz w:val="18"/>
        </w:rPr>
        <w:t>О.С. Гурова</w:t>
      </w:r>
    </w:p>
    <w:p w:rsidR="00AC23F5" w:rsidRDefault="00AC23F5" w:rsidP="00672C10">
      <w:pPr>
        <w:ind w:left="-426"/>
        <w:jc w:val="both"/>
        <w:rPr>
          <w:sz w:val="18"/>
        </w:rPr>
      </w:pPr>
      <w:r w:rsidRPr="005D5505">
        <w:rPr>
          <w:sz w:val="18"/>
        </w:rPr>
        <w:t>тел. 8(</w:t>
      </w:r>
      <w:r w:rsidR="00222FDF">
        <w:rPr>
          <w:sz w:val="18"/>
        </w:rPr>
        <w:t>384-51</w:t>
      </w:r>
      <w:r w:rsidRPr="005D5505">
        <w:rPr>
          <w:sz w:val="18"/>
        </w:rPr>
        <w:t xml:space="preserve">) </w:t>
      </w:r>
      <w:r w:rsidR="00222FDF">
        <w:rPr>
          <w:sz w:val="18"/>
        </w:rPr>
        <w:t>4-43-65</w:t>
      </w:r>
    </w:p>
    <w:p w:rsidR="00854441" w:rsidRDefault="00854441" w:rsidP="00AC23F5">
      <w:pPr>
        <w:jc w:val="both"/>
        <w:rPr>
          <w:sz w:val="18"/>
        </w:rPr>
      </w:pPr>
    </w:p>
    <w:p w:rsidR="00854441" w:rsidRDefault="00854441" w:rsidP="00AC23F5">
      <w:pPr>
        <w:jc w:val="both"/>
        <w:rPr>
          <w:sz w:val="18"/>
        </w:rPr>
      </w:pPr>
    </w:p>
    <w:p w:rsidR="00854441" w:rsidRDefault="00854441" w:rsidP="00AC23F5">
      <w:pPr>
        <w:jc w:val="both"/>
        <w:rPr>
          <w:sz w:val="18"/>
        </w:rPr>
      </w:pPr>
      <w:bookmarkStart w:id="0" w:name="_GoBack"/>
      <w:bookmarkEnd w:id="0"/>
    </w:p>
    <w:sectPr w:rsidR="00854441" w:rsidSect="00BF1AF7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E0"/>
    <w:multiLevelType w:val="hybridMultilevel"/>
    <w:tmpl w:val="C97A0C1C"/>
    <w:lvl w:ilvl="0" w:tplc="A8AEAF2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519"/>
    <w:multiLevelType w:val="hybridMultilevel"/>
    <w:tmpl w:val="C0BED4CA"/>
    <w:lvl w:ilvl="0" w:tplc="C4EC2F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4C8542FF"/>
    <w:multiLevelType w:val="hybridMultilevel"/>
    <w:tmpl w:val="7BDA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20417"/>
    <w:multiLevelType w:val="hybridMultilevel"/>
    <w:tmpl w:val="4C3E79BA"/>
    <w:lvl w:ilvl="0" w:tplc="7A069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D"/>
    <w:rsid w:val="00011DD2"/>
    <w:rsid w:val="0001604E"/>
    <w:rsid w:val="0003704C"/>
    <w:rsid w:val="00063F21"/>
    <w:rsid w:val="00066455"/>
    <w:rsid w:val="000B48F0"/>
    <w:rsid w:val="000E2F70"/>
    <w:rsid w:val="001315DD"/>
    <w:rsid w:val="00137F2D"/>
    <w:rsid w:val="001428B2"/>
    <w:rsid w:val="00154A04"/>
    <w:rsid w:val="00165D7B"/>
    <w:rsid w:val="00174EAD"/>
    <w:rsid w:val="00193486"/>
    <w:rsid w:val="00193CBB"/>
    <w:rsid w:val="001D103A"/>
    <w:rsid w:val="001D34E9"/>
    <w:rsid w:val="001D4102"/>
    <w:rsid w:val="001F59E7"/>
    <w:rsid w:val="00213FCB"/>
    <w:rsid w:val="002169EB"/>
    <w:rsid w:val="00222FDF"/>
    <w:rsid w:val="002332D1"/>
    <w:rsid w:val="00240334"/>
    <w:rsid w:val="00243E8D"/>
    <w:rsid w:val="00244E43"/>
    <w:rsid w:val="0025769E"/>
    <w:rsid w:val="002679B0"/>
    <w:rsid w:val="002A0A67"/>
    <w:rsid w:val="002B4FA7"/>
    <w:rsid w:val="002E0D6A"/>
    <w:rsid w:val="002E324D"/>
    <w:rsid w:val="0030010E"/>
    <w:rsid w:val="003105A6"/>
    <w:rsid w:val="0033176E"/>
    <w:rsid w:val="00335EB7"/>
    <w:rsid w:val="0034662A"/>
    <w:rsid w:val="003E7B2F"/>
    <w:rsid w:val="003F0487"/>
    <w:rsid w:val="003F5099"/>
    <w:rsid w:val="00404245"/>
    <w:rsid w:val="00453C68"/>
    <w:rsid w:val="004754DC"/>
    <w:rsid w:val="004B1569"/>
    <w:rsid w:val="00534149"/>
    <w:rsid w:val="005613B6"/>
    <w:rsid w:val="005879E2"/>
    <w:rsid w:val="005A5626"/>
    <w:rsid w:val="005C1C61"/>
    <w:rsid w:val="005D5505"/>
    <w:rsid w:val="00625F1F"/>
    <w:rsid w:val="00636870"/>
    <w:rsid w:val="006465CD"/>
    <w:rsid w:val="00655A1C"/>
    <w:rsid w:val="00656EF4"/>
    <w:rsid w:val="00672C10"/>
    <w:rsid w:val="00673D82"/>
    <w:rsid w:val="006A7CC4"/>
    <w:rsid w:val="006C20A7"/>
    <w:rsid w:val="00720734"/>
    <w:rsid w:val="00726399"/>
    <w:rsid w:val="007263BD"/>
    <w:rsid w:val="00757F63"/>
    <w:rsid w:val="0078028A"/>
    <w:rsid w:val="00794F7B"/>
    <w:rsid w:val="007A0EBD"/>
    <w:rsid w:val="007B31BB"/>
    <w:rsid w:val="007E16E4"/>
    <w:rsid w:val="00821D7E"/>
    <w:rsid w:val="008278FB"/>
    <w:rsid w:val="00854441"/>
    <w:rsid w:val="00886EF7"/>
    <w:rsid w:val="008D1375"/>
    <w:rsid w:val="008D31FD"/>
    <w:rsid w:val="008E509F"/>
    <w:rsid w:val="008F2F33"/>
    <w:rsid w:val="00907FDF"/>
    <w:rsid w:val="00914839"/>
    <w:rsid w:val="009513F4"/>
    <w:rsid w:val="009A4AFD"/>
    <w:rsid w:val="009A72C1"/>
    <w:rsid w:val="009C0A42"/>
    <w:rsid w:val="009D0588"/>
    <w:rsid w:val="009E08F4"/>
    <w:rsid w:val="00A37EA5"/>
    <w:rsid w:val="00A46A4C"/>
    <w:rsid w:val="00A746C1"/>
    <w:rsid w:val="00A77A43"/>
    <w:rsid w:val="00A77F6F"/>
    <w:rsid w:val="00AA6862"/>
    <w:rsid w:val="00AC23F5"/>
    <w:rsid w:val="00AD5BF6"/>
    <w:rsid w:val="00AE096A"/>
    <w:rsid w:val="00AE645D"/>
    <w:rsid w:val="00B05A20"/>
    <w:rsid w:val="00B14981"/>
    <w:rsid w:val="00B171C9"/>
    <w:rsid w:val="00B214CB"/>
    <w:rsid w:val="00B27AFA"/>
    <w:rsid w:val="00B370A1"/>
    <w:rsid w:val="00B42C95"/>
    <w:rsid w:val="00B42DA2"/>
    <w:rsid w:val="00B45CB5"/>
    <w:rsid w:val="00B74168"/>
    <w:rsid w:val="00B82145"/>
    <w:rsid w:val="00B85DB8"/>
    <w:rsid w:val="00B914BA"/>
    <w:rsid w:val="00B95626"/>
    <w:rsid w:val="00BA242F"/>
    <w:rsid w:val="00BC447F"/>
    <w:rsid w:val="00BC6E55"/>
    <w:rsid w:val="00BD59A3"/>
    <w:rsid w:val="00BE1A22"/>
    <w:rsid w:val="00BF1AF7"/>
    <w:rsid w:val="00BF61A6"/>
    <w:rsid w:val="00C00101"/>
    <w:rsid w:val="00C02A73"/>
    <w:rsid w:val="00C14638"/>
    <w:rsid w:val="00C149EF"/>
    <w:rsid w:val="00C23C00"/>
    <w:rsid w:val="00C2454C"/>
    <w:rsid w:val="00C82C6D"/>
    <w:rsid w:val="00CE4342"/>
    <w:rsid w:val="00CE56AB"/>
    <w:rsid w:val="00CE739C"/>
    <w:rsid w:val="00CF2DEC"/>
    <w:rsid w:val="00CF535F"/>
    <w:rsid w:val="00D416A8"/>
    <w:rsid w:val="00D904AB"/>
    <w:rsid w:val="00D90B08"/>
    <w:rsid w:val="00D95773"/>
    <w:rsid w:val="00DC0CE3"/>
    <w:rsid w:val="00DC77DF"/>
    <w:rsid w:val="00E47D90"/>
    <w:rsid w:val="00EB5CE7"/>
    <w:rsid w:val="00EB7BAB"/>
    <w:rsid w:val="00EC05FF"/>
    <w:rsid w:val="00F22585"/>
    <w:rsid w:val="00F7454D"/>
    <w:rsid w:val="00FB7CFE"/>
    <w:rsid w:val="00FC19A1"/>
    <w:rsid w:val="00FC50A4"/>
    <w:rsid w:val="00FE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1AF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EF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86E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6EF7"/>
  </w:style>
  <w:style w:type="paragraph" w:styleId="a6">
    <w:name w:val="Balloon Text"/>
    <w:basedOn w:val="a"/>
    <w:link w:val="a7"/>
    <w:uiPriority w:val="99"/>
    <w:semiHidden/>
    <w:unhideWhenUsed/>
    <w:rsid w:val="00886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769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15DD"/>
    <w:pPr>
      <w:ind w:left="720"/>
      <w:contextualSpacing/>
    </w:pPr>
  </w:style>
  <w:style w:type="table" w:styleId="aa">
    <w:name w:val="Table Grid"/>
    <w:basedOn w:val="a1"/>
    <w:uiPriority w:val="59"/>
    <w:rsid w:val="0078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B85D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AC23F5"/>
    <w:rPr>
      <w:b/>
      <w:bCs/>
    </w:rPr>
  </w:style>
  <w:style w:type="paragraph" w:styleId="ad">
    <w:name w:val="No Spacing"/>
    <w:uiPriority w:val="1"/>
    <w:qFormat/>
    <w:rsid w:val="00AC23F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BF1A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1AF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EF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86E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6EF7"/>
  </w:style>
  <w:style w:type="paragraph" w:styleId="a6">
    <w:name w:val="Balloon Text"/>
    <w:basedOn w:val="a"/>
    <w:link w:val="a7"/>
    <w:uiPriority w:val="99"/>
    <w:semiHidden/>
    <w:unhideWhenUsed/>
    <w:rsid w:val="00886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769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15DD"/>
    <w:pPr>
      <w:ind w:left="720"/>
      <w:contextualSpacing/>
    </w:pPr>
  </w:style>
  <w:style w:type="table" w:styleId="aa">
    <w:name w:val="Table Grid"/>
    <w:basedOn w:val="a1"/>
    <w:uiPriority w:val="59"/>
    <w:rsid w:val="0078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B85D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AC23F5"/>
    <w:rPr>
      <w:b/>
      <w:bCs/>
    </w:rPr>
  </w:style>
  <w:style w:type="paragraph" w:styleId="ad">
    <w:name w:val="No Spacing"/>
    <w:uiPriority w:val="1"/>
    <w:qFormat/>
    <w:rsid w:val="00AC23F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BF1A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783E-C892-4B59-8175-9BFEB838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2018-02-07T09:54:00Z</cp:lastPrinted>
  <dcterms:created xsi:type="dcterms:W3CDTF">2019-05-14T04:10:00Z</dcterms:created>
  <dcterms:modified xsi:type="dcterms:W3CDTF">2019-05-14T04:10:00Z</dcterms:modified>
</cp:coreProperties>
</file>